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21"/>
        <w:pBdr/>
        <w:tabs>
          <w:tab w:val="left" w:leader="none" w:pos="5529"/>
        </w:tabs>
        <w:spacing w:before="1"/>
        <w:ind w:right="421" w:left="12049"/>
        <w:jc w:val="both"/>
        <w:rPr>
          <w:b w:val="0"/>
        </w:rPr>
      </w:pPr>
      <w:r>
        <w:rPr>
          <w:b w:val="0"/>
        </w:rPr>
        <w:t xml:space="preserve">Приложение</w:t>
      </w:r>
      <w:r>
        <w:rPr>
          <w:b w:val="0"/>
        </w:rPr>
        <w:t xml:space="preserve"> 3</w:t>
      </w:r>
      <w:r>
        <w:rPr>
          <w:b w:val="0"/>
        </w:rPr>
      </w:r>
      <w:r>
        <w:rPr>
          <w:b w:val="0"/>
        </w:rPr>
      </w:r>
    </w:p>
    <w:p>
      <w:pPr>
        <w:pStyle w:val="821"/>
        <w:pBdr/>
        <w:tabs>
          <w:tab w:val="left" w:leader="none" w:pos="5529"/>
        </w:tabs>
        <w:spacing w:before="1"/>
        <w:ind w:right="421" w:left="12049"/>
        <w:jc w:val="both"/>
        <w:rPr>
          <w:b w:val="0"/>
        </w:rPr>
      </w:pPr>
      <w:r>
        <w:rPr>
          <w:b w:val="0"/>
        </w:rPr>
        <w:t xml:space="preserve">к Положению</w:t>
      </w:r>
      <w:r>
        <w:rPr>
          <w:b w:val="0"/>
        </w:rPr>
      </w:r>
      <w:r>
        <w:rPr>
          <w:b w:val="0"/>
        </w:rPr>
      </w:r>
    </w:p>
    <w:p>
      <w:pPr>
        <w:pStyle w:val="821"/>
        <w:pBdr/>
        <w:tabs>
          <w:tab w:val="left" w:leader="none" w:pos="5529"/>
        </w:tabs>
        <w:spacing w:before="1"/>
        <w:ind w:right="421" w:left="0"/>
        <w:rPr/>
      </w:pPr>
      <w:r/>
      <w:r/>
    </w:p>
    <w:p>
      <w:pPr>
        <w:pStyle w:val="821"/>
        <w:pBdr/>
        <w:tabs>
          <w:tab w:val="left" w:leader="none" w:pos="5529"/>
        </w:tabs>
        <w:spacing w:before="1"/>
        <w:ind w:right="421" w:left="0"/>
        <w:rPr/>
      </w:pPr>
      <w:r/>
      <w:r/>
    </w:p>
    <w:p>
      <w:pPr>
        <w:pStyle w:val="821"/>
        <w:pBdr/>
        <w:tabs>
          <w:tab w:val="left" w:leader="none" w:pos="5529"/>
        </w:tabs>
        <w:spacing w:before="1"/>
        <w:ind w:right="421" w:left="0"/>
        <w:rPr/>
      </w:pPr>
      <w:r>
        <w:t xml:space="preserve">Заявка</w:t>
      </w:r>
      <w:r/>
    </w:p>
    <w:p>
      <w:pPr>
        <w:pStyle w:val="821"/>
        <w:pBdr/>
        <w:tabs>
          <w:tab w:val="left" w:leader="none" w:pos="5529"/>
        </w:tabs>
        <w:spacing/>
        <w:ind w:right="113" w:left="0"/>
        <w:rPr/>
      </w:pPr>
      <w:r>
        <w:t xml:space="preserve">на сопровождение участников заключительного этапа Российской</w:t>
      </w:r>
      <w:r>
        <w:rPr>
          <w:spacing w:val="-4"/>
        </w:rPr>
        <w:t xml:space="preserve"> </w:t>
      </w:r>
      <w:r>
        <w:t xml:space="preserve">психолого-педагогической</w:t>
      </w:r>
      <w:r>
        <w:rPr>
          <w:spacing w:val="-7"/>
        </w:rPr>
        <w:t xml:space="preserve"> </w:t>
      </w:r>
      <w:r>
        <w:t xml:space="preserve">олимпиады</w:t>
      </w:r>
      <w:r>
        <w:rPr>
          <w:spacing w:val="-6"/>
        </w:rPr>
        <w:t xml:space="preserve"> </w:t>
      </w:r>
      <w:r>
        <w:t xml:space="preserve">школьников им. </w:t>
      </w:r>
      <w:r>
        <w:t xml:space="preserve">К.Д.</w:t>
      </w:r>
      <w:r>
        <w:rPr>
          <w:spacing w:val="-1"/>
        </w:rPr>
        <w:t xml:space="preserve"> </w:t>
      </w:r>
      <w:r>
        <w:t xml:space="preserve">Ушинского 2025/2026</w:t>
      </w:r>
      <w:r>
        <w:rPr>
          <w:spacing w:val="-2"/>
        </w:rPr>
        <w:t xml:space="preserve"> </w:t>
      </w:r>
      <w:r>
        <w:t xml:space="preserve">учебного года</w:t>
      </w:r>
      <w:r/>
    </w:p>
    <w:p>
      <w:pPr>
        <w:pBdr/>
        <w:tabs>
          <w:tab w:val="left" w:leader="none" w:pos="5529"/>
          <w:tab w:val="left" w:leader="none" w:pos="14506"/>
        </w:tabs>
        <w:spacing w:before="222"/>
        <w:ind w:right="286"/>
        <w:rPr>
          <w:sz w:val="24"/>
        </w:rPr>
      </w:pPr>
      <w:r>
        <w:rPr>
          <w:sz w:val="24"/>
        </w:rPr>
        <w:t xml:space="preserve"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Федерации </w:t>
      </w:r>
      <w:r>
        <w:rPr>
          <w:sz w:val="24"/>
        </w:rPr>
        <w:t xml:space="preserve">_____________________________________________________________________________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69"/>
        <w:pBdr/>
        <w:tabs>
          <w:tab w:val="left" w:leader="none" w:pos="5529"/>
        </w:tabs>
        <w:spacing w:after="1" w:before="4"/>
        <w:ind w:firstLine="0" w:left="0"/>
        <w:jc w:val="left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tbl>
      <w:tblPr>
        <w:tblStyle w:val="1023"/>
        <w:tblW w:w="14512" w:type="dxa"/>
        <w:tblInd w:w="-5" w:type="dxa"/>
        <w:tblBorders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5"/>
        <w:gridCol w:w="3555"/>
        <w:gridCol w:w="6542"/>
        <w:gridCol w:w="1894"/>
        <w:gridCol w:w="1986"/>
      </w:tblGrid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49" w:lineRule="exact"/>
              <w:ind w:left="159"/>
              <w:rPr/>
            </w:pPr>
            <w:r>
              <w:t xml:space="preserve">№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 w:before="1" w:line="236" w:lineRule="exact"/>
              <w:ind w:left="116"/>
              <w:rPr/>
            </w:pP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49" w:lineRule="exact"/>
              <w:ind w:left="0"/>
              <w:jc w:val="center"/>
              <w:rPr/>
            </w:pPr>
            <w:r>
              <w:t xml:space="preserve">Ф.И.О.</w:t>
            </w:r>
            <w:r>
              <w:rPr>
                <w:spacing w:val="-4"/>
              </w:rPr>
              <w:t xml:space="preserve"> </w:t>
            </w:r>
            <w:r>
              <w:t xml:space="preserve">сопровождающего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 w:line="236" w:lineRule="exact"/>
              <w:ind w:left="0"/>
              <w:jc w:val="center"/>
              <w:rPr/>
            </w:pPr>
            <w:r>
              <w:t xml:space="preserve">(полностью)*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49" w:lineRule="exact"/>
              <w:ind w:left="0"/>
              <w:jc w:val="center"/>
              <w:rPr/>
            </w:pPr>
            <w:r>
              <w:t xml:space="preserve">Место</w:t>
            </w:r>
            <w:r>
              <w:rPr>
                <w:spacing w:val="-3"/>
              </w:rPr>
              <w:t xml:space="preserve"> </w:t>
            </w:r>
            <w:r>
              <w:t xml:space="preserve">работы</w:t>
            </w:r>
            <w:r>
              <w:rPr>
                <w:spacing w:val="-2"/>
              </w:rPr>
              <w:t xml:space="preserve"> </w:t>
            </w:r>
            <w:r>
              <w:t xml:space="preserve">(полное</w:t>
            </w:r>
            <w:r>
              <w:rPr>
                <w:spacing w:val="-3"/>
              </w:rPr>
              <w:t xml:space="preserve"> </w:t>
            </w:r>
            <w:r>
              <w:t xml:space="preserve">наименование</w:t>
            </w:r>
            <w:r>
              <w:rPr>
                <w:spacing w:val="-2"/>
              </w:rPr>
              <w:t xml:space="preserve"> </w:t>
            </w:r>
            <w:r>
              <w:t xml:space="preserve">по</w:t>
            </w:r>
            <w:r>
              <w:rPr>
                <w:spacing w:val="-3"/>
              </w:rPr>
              <w:t xml:space="preserve"> </w:t>
            </w:r>
            <w:r>
              <w:t xml:space="preserve">Уставу),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 w:line="236" w:lineRule="exact"/>
              <w:ind w:left="0"/>
              <w:jc w:val="center"/>
              <w:rPr/>
            </w:pPr>
            <w:r>
              <w:t xml:space="preserve">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49" w:lineRule="exact"/>
              <w:ind w:left="0"/>
              <w:jc w:val="center"/>
              <w:rPr/>
            </w:pPr>
            <w:r>
              <w:t xml:space="preserve">Контактный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 w:line="236" w:lineRule="exact"/>
              <w:ind w:left="0"/>
              <w:jc w:val="center"/>
              <w:rPr/>
            </w:pPr>
            <w:r>
              <w:t xml:space="preserve">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49" w:lineRule="exact"/>
              <w:ind w:left="0"/>
              <w:jc w:val="center"/>
              <w:rPr/>
            </w:pPr>
            <w:r>
              <w:t xml:space="preserve">E-</w:t>
            </w:r>
            <w:r>
              <w:t xml:space="preserve">mail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tabs>
          <w:tab w:val="left" w:leader="none" w:pos="3633"/>
          <w:tab w:val="left" w:leader="none" w:pos="5529"/>
          <w:tab w:val="left" w:leader="none" w:pos="6622"/>
          <w:tab w:val="left" w:leader="none" w:pos="14795"/>
        </w:tabs>
        <w:spacing w:before="224"/>
        <w:ind w:right="-31"/>
        <w:rPr>
          <w:sz w:val="24"/>
          <w:u w:val="single"/>
        </w:rPr>
      </w:pPr>
      <w:r/>
      <w:bookmarkStart w:id="11" w:name="15"/>
      <w:r/>
      <w:bookmarkEnd w:id="11"/>
      <w:r>
        <w:rPr>
          <w:sz w:val="24"/>
        </w:rPr>
        <w:t xml:space="preserve"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подачу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заявки*: 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Bdr/>
        <w:tabs>
          <w:tab w:val="left" w:leader="none" w:pos="3633"/>
          <w:tab w:val="left" w:leader="none" w:pos="5529"/>
          <w:tab w:val="left" w:leader="none" w:pos="6622"/>
          <w:tab w:val="left" w:leader="none" w:pos="14795"/>
        </w:tabs>
        <w:spacing w:before="224"/>
        <w:ind w:right="-31"/>
        <w:rPr/>
      </w:pPr>
      <w:r>
        <w:rPr>
          <w:sz w:val="24"/>
        </w:rPr>
        <w:t xml:space="preserve">_________________________________________________ телефон ______________________________,</w:t>
      </w:r>
      <w:r>
        <w:rPr>
          <w:spacing w:val="-5"/>
          <w:sz w:val="24"/>
        </w:rPr>
        <w:t xml:space="preserve"> </w:t>
      </w:r>
      <w:r>
        <w:t xml:space="preserve">e-</w:t>
      </w:r>
      <w:r>
        <w:t xml:space="preserve">mail</w:t>
      </w:r>
      <w:r>
        <w:rPr>
          <w:spacing w:val="2"/>
        </w:rPr>
        <w:t xml:space="preserve"> </w:t>
      </w:r>
      <w:r>
        <w:rPr>
          <w:u w:val="single"/>
        </w:rPr>
        <w:t xml:space="preserve">_______________________________</w:t>
      </w:r>
      <w:r/>
    </w:p>
    <w:p>
      <w:pPr>
        <w:pStyle w:val="869"/>
        <w:pBdr/>
        <w:tabs>
          <w:tab w:val="left" w:leader="none" w:pos="5529"/>
        </w:tabs>
        <w:spacing/>
        <w:ind w:firstLine="0" w:left="0"/>
        <w:jc w:val="left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Bdr/>
        <w:tabs>
          <w:tab w:val="left" w:leader="none" w:pos="5529"/>
        </w:tabs>
        <w:spacing w:before="91"/>
        <w:ind w:right="-29"/>
        <w:jc w:val="both"/>
        <w:rPr>
          <w:sz w:val="20"/>
        </w:rPr>
      </w:pPr>
      <w:r>
        <w:rPr>
          <w:sz w:val="20"/>
        </w:rPr>
        <w:t xml:space="preserve">*Указанные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лица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дают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согласие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ГОУ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ЯО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ЯРИОЦ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«Новая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школа»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(Оператору)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осуществление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обработки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своих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персональных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данных,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указанных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заявке,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соответствии с 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законом от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27.07.2006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№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152-ФЗ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«О 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данных».</w:t>
      </w:r>
      <w:r>
        <w:rPr>
          <w:sz w:val="20"/>
        </w:rPr>
      </w:r>
      <w:r>
        <w:rPr>
          <w:sz w:val="20"/>
        </w:rPr>
      </w:r>
    </w:p>
    <w:p>
      <w:pPr>
        <w:pStyle w:val="869"/>
        <w:pBdr/>
        <w:tabs>
          <w:tab w:val="left" w:leader="none" w:pos="5529"/>
        </w:tabs>
        <w:spacing w:before="10"/>
        <w:ind w:firstLine="0" w:left="0"/>
        <w:jc w:val="left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Bdr/>
        <w:tabs>
          <w:tab w:val="left" w:leader="none" w:pos="5529"/>
        </w:tabs>
        <w:spacing w:before="1"/>
        <w:ind w:right="6866"/>
        <w:rPr>
          <w:sz w:val="24"/>
        </w:rPr>
      </w:pPr>
      <w:r>
        <w:rPr>
          <w:sz w:val="24"/>
        </w:rPr>
        <w:t xml:space="preserve"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направляющей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осуществляющего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государственное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5529"/>
          <w:tab w:val="left" w:leader="none" w:pos="12234"/>
        </w:tabs>
        <w:spacing w:line="276" w:lineRule="exact"/>
        <w:ind/>
        <w:rPr>
          <w:sz w:val="24"/>
        </w:rPr>
      </w:pPr>
      <w:r>
        <w:rPr>
          <w:sz w:val="24"/>
        </w:rPr>
        <w:t xml:space="preserve"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уполномоченной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организации)   </w:t>
      </w:r>
      <w:r>
        <w:rPr>
          <w:sz w:val="24"/>
        </w:rPr>
        <w:t xml:space="preserve">                                                          (подпись,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расшифровка)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813"/>
          <w:tab w:val="left" w:leader="none" w:pos="2609"/>
          <w:tab w:val="left" w:leader="none" w:pos="5529"/>
        </w:tabs>
        <w:spacing/>
        <w:ind w:right="9752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813"/>
          <w:tab w:val="left" w:leader="none" w:pos="2609"/>
          <w:tab w:val="left" w:leader="none" w:pos="5529"/>
        </w:tabs>
        <w:spacing/>
        <w:ind w:right="-31"/>
        <w:rPr>
          <w:sz w:val="24"/>
        </w:rPr>
      </w:pPr>
      <w:r>
        <w:rPr>
          <w:sz w:val="24"/>
        </w:rPr>
        <w:t xml:space="preserve">«______» _____________________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2025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5529"/>
        </w:tabs>
        <w:spacing/>
        <w:ind w:right="11728"/>
        <w:rPr/>
      </w:pPr>
      <w:r>
        <w:rPr>
          <w:sz w:val="24"/>
        </w:rPr>
        <w:t xml:space="preserve">МП</w:t>
      </w:r>
      <w:r/>
    </w:p>
    <w:sectPr>
      <w:headerReference w:type="default" r:id="rId9"/>
      <w:footnotePr/>
      <w:endnotePr/>
      <w:type w:val="nextPage"/>
      <w:pgSz w:h="11906" w:orient="landscape" w:w="16838"/>
      <w:pgMar w:top="1276" w:right="1134" w:bottom="567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Wingdings">
    <w:panose1 w:val="05010000000000000000"/>
  </w:font>
  <w:font w:name="OpenSymbol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 w:line="12" w:lineRule="auto"/>
      <w:ind w:firstLine="0" w:left="0"/>
      <w:jc w:val="left"/>
      <w:rPr>
        <w:sz w:val="20"/>
      </w:rPr>
    </w:pPr>
    <w:r>
      <w:rPr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6" behindDoc="1" locked="0" layoutInCell="0" allowOverlap="1">
              <wp:simplePos x="0" y="0"/>
              <wp:positionH relativeFrom="page">
                <wp:posOffset>4145280</wp:posOffset>
              </wp:positionH>
              <wp:positionV relativeFrom="page">
                <wp:posOffset>445770</wp:posOffset>
              </wp:positionV>
              <wp:extent cx="165735" cy="222885"/>
              <wp:effectExtent l="0" t="0" r="0" b="0"/>
              <wp:wrapNone/>
              <wp:docPr id="1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6560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869"/>
                            <w:pBdr/>
                            <w:spacing w:before="8"/>
                            <w:ind w:firstLine="0" w:left="60"/>
                            <w:jc w:val="left"/>
                            <w:rPr/>
                          </w:pPr>
                          <w:r/>
                          <w:r/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6;o:allowoverlap:true;o:allowincell:false;mso-position-horizontal-relative:page;margin-left:326.40pt;mso-position-horizontal:absolute;mso-position-vertical-relative:page;margin-top:35.10pt;mso-position-vertical:absolute;width:13.05pt;height:17.55pt;mso-wrap-distance-left:0.00pt;mso-wrap-distance-top:0.00pt;mso-wrap-distance-right:0.00pt;mso-wrap-distance-bottom:0.00pt;v-text-anchor:top;visibility:visible;" filled="f" stroked="f" strokeweight="0.00pt">
              <v:textbox inset="0,0,0,0">
                <w:txbxContent>
                  <w:p>
                    <w:pPr>
                      <w:pStyle w:val="869"/>
                      <w:pBdr/>
                      <w:spacing w:before="8"/>
                      <w:ind w:firstLine="0" w:left="60"/>
                      <w:jc w:val="left"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3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1580"/>
      </w:pPr>
      <w:rPr>
        <w:lang w:val="ru-RU" w:eastAsia="en-US" w:bidi="ar-SA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158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25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09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9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77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60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44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284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013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733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453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173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893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613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333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053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773"/>
      </w:pPr>
      <w:rPr>
        <w:rFonts w:hint="default" w:ascii="Wingdings" w:hAnsi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258"/>
        </w:tabs>
        <w:spacing/>
        <w:ind w:hanging="569" w:left="1562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503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1">
    <w:lvl w:ilvl="0">
      <w:isLgl w:val="false"/>
      <w:lvlJc w:val="left"/>
      <w:lvlText w:val=""/>
      <w:numFmt w:val="bullet"/>
      <w:pPr>
        <w:pBdr/>
        <w:spacing/>
        <w:ind w:hanging="360" w:left="81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3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5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7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9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1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3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5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79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2250"/>
        </w:tabs>
        <w:spacing/>
        <w:ind w:hanging="569" w:left="255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7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3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5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400"/>
        </w:tabs>
        <w:spacing/>
        <w:ind w:hanging="569" w:left="17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3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699" w:left="304"/>
      </w:pPr>
      <w:rPr>
        <w:rFonts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708" w:left="304"/>
      </w:pPr>
      <w:rPr>
        <w:lang w:val="ru-RU" w:eastAsia="en-US" w:bidi="ar-SA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0"/>
        </w:tabs>
        <w:spacing/>
        <w:ind w:hanging="708" w:left="304"/>
      </w:pPr>
      <w:rPr>
        <w:lang w:val="ru-RU" w:eastAsia="en-US" w:bidi="ar-SA"/>
      </w:rPr>
      <w:start w:val="3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08" w:left="304"/>
      </w:pPr>
      <w:rPr>
        <w:rFonts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"/>
      <w:numFmt w:val="bullet"/>
      <w:pPr>
        <w:pBdr/>
        <w:spacing/>
        <w:ind w:hanging="360" w:left="8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7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3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9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1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425" w:left="304"/>
      </w:pPr>
      <w:rPr>
        <w:rFonts w:ascii="Times New Roman" w:hAnsi="Times New Roman" w:eastAsia="Times New Roman" w:cs="Times New Roman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0"/>
        </w:tabs>
        <w:spacing/>
        <w:ind w:hanging="281" w:left="3945"/>
      </w:pPr>
      <w:rPr>
        <w:rFonts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460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5277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594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6615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728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7953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8622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4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3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6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480"/>
      </w:pPr>
      <w:rPr>
        <w:rFonts w:hint="default" w:ascii="Wingdings" w:hAnsi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211" w:left="515"/>
      </w:pPr>
      <w:rPr>
        <w:rFonts w:hint="default" w:ascii="Times New Roman" w:hAnsi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286" w:left="304"/>
      </w:pPr>
      <w:rPr>
        <w:rFonts w:hint="default" w:ascii="Symbol" w:hAnsi="Symbol" w:cs="Symbol"/>
        <w:sz w:val="28"/>
        <w:szCs w:val="28"/>
        <w:lang w:val="ru-RU" w:eastAsia="en-US" w:bidi="ar-SA"/>
      </w:rPr>
      <w:start w:val="0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156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2617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366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4715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57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6813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7862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7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30">
    <w:lvl w:ilvl="0">
      <w:isLgl w:val="false"/>
      <w:lvlJc w:val="left"/>
      <w:lvlText w:val=""/>
      <w:numFmt w:val="bullet"/>
      <w:pPr>
        <w:pBdr/>
        <w:spacing/>
        <w:ind w:hanging="360" w:left="99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1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3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5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7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9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1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3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52"/>
      </w:pPr>
      <w:rPr>
        <w:rFonts w:hint="default" w:ascii="Wingdings" w:hAnsi="Wingdings"/>
      </w:rPr>
      <w:start w:val="1"/>
      <w:suff w:val="tab"/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26"/>
  </w:num>
  <w:num w:numId="5">
    <w:abstractNumId w:val="6"/>
  </w:num>
  <w:num w:numId="6">
    <w:abstractNumId w:val="1"/>
  </w:num>
  <w:num w:numId="7">
    <w:abstractNumId w:val="18"/>
  </w:num>
  <w:num w:numId="8">
    <w:abstractNumId w:val="15"/>
  </w:num>
  <w:num w:numId="9">
    <w:abstractNumId w:val="23"/>
  </w:num>
  <w:num w:numId="10">
    <w:abstractNumId w:val="17"/>
  </w:num>
  <w:num w:numId="11">
    <w:abstractNumId w:val="29"/>
  </w:num>
  <w:num w:numId="12">
    <w:abstractNumId w:val="24"/>
  </w:num>
  <w:num w:numId="13">
    <w:abstractNumId w:val="20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8"/>
  </w:num>
  <w:num w:numId="19">
    <w:abstractNumId w:val="30"/>
  </w:num>
  <w:num w:numId="20">
    <w:abstractNumId w:val="11"/>
  </w:num>
  <w:num w:numId="21">
    <w:abstractNumId w:val="19"/>
  </w:num>
  <w:num w:numId="22">
    <w:abstractNumId w:val="22"/>
  </w:num>
  <w:num w:numId="23">
    <w:abstractNumId w:val="9"/>
  </w:num>
  <w:num w:numId="24">
    <w:abstractNumId w:val="16"/>
  </w:num>
  <w:num w:numId="25">
    <w:abstractNumId w:val="21"/>
  </w:num>
  <w:num w:numId="26">
    <w:abstractNumId w:val="3"/>
  </w:num>
  <w:num w:numId="27">
    <w:abstractNumId w:val="7"/>
  </w:num>
  <w:num w:numId="28">
    <w:abstractNumId w:val="0"/>
  </w:num>
  <w:num w:numId="29">
    <w:abstractNumId w:val="25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1">
    <w:name w:val="Heading 2 Char"/>
    <w:basedOn w:val="830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30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30"/>
    <w:link w:val="82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30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30"/>
    <w:link w:val="8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30"/>
    <w:link w:val="82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30"/>
    <w:link w:val="8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30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Subtitle Char"/>
    <w:basedOn w:val="830"/>
    <w:link w:val="87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0">
    <w:name w:val="Quote Char"/>
    <w:basedOn w:val="830"/>
    <w:link w:val="8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1">
    <w:name w:val="Intense Quote Char"/>
    <w:basedOn w:val="830"/>
    <w:link w:val="8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2">
    <w:name w:val="Header Char"/>
    <w:basedOn w:val="830"/>
    <w:link w:val="878"/>
    <w:uiPriority w:val="99"/>
    <w:pPr>
      <w:pBdr/>
      <w:spacing/>
      <w:ind/>
    </w:pPr>
  </w:style>
  <w:style w:type="character" w:styleId="813">
    <w:name w:val="Footer Char"/>
    <w:basedOn w:val="830"/>
    <w:link w:val="879"/>
    <w:uiPriority w:val="99"/>
    <w:pPr>
      <w:pBdr/>
      <w:spacing/>
      <w:ind/>
    </w:pPr>
  </w:style>
  <w:style w:type="character" w:styleId="814">
    <w:name w:val="Footnote Text Char"/>
    <w:basedOn w:val="830"/>
    <w:link w:val="880"/>
    <w:uiPriority w:val="99"/>
    <w:semiHidden/>
    <w:pPr>
      <w:pBdr/>
      <w:spacing/>
      <w:ind/>
    </w:pPr>
    <w:rPr>
      <w:sz w:val="20"/>
      <w:szCs w:val="20"/>
    </w:rPr>
  </w:style>
  <w:style w:type="character" w:styleId="815">
    <w:name w:val="footnote reference"/>
    <w:basedOn w:val="830"/>
    <w:uiPriority w:val="99"/>
    <w:semiHidden/>
    <w:unhideWhenUsed/>
    <w:pPr>
      <w:pBdr/>
      <w:spacing/>
      <w:ind/>
    </w:pPr>
    <w:rPr>
      <w:vertAlign w:val="superscript"/>
    </w:rPr>
  </w:style>
  <w:style w:type="character" w:styleId="816">
    <w:name w:val="Endnote Text Char"/>
    <w:basedOn w:val="830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17">
    <w:name w:val="endnote reference"/>
    <w:basedOn w:val="830"/>
    <w:uiPriority w:val="99"/>
    <w:semiHidden/>
    <w:unhideWhenUsed/>
    <w:pPr>
      <w:pBdr/>
      <w:spacing/>
      <w:ind/>
    </w:pPr>
    <w:rPr>
      <w:vertAlign w:val="superscript"/>
    </w:rPr>
  </w:style>
  <w:style w:type="character" w:styleId="818">
    <w:name w:val="Hyperlink"/>
    <w:basedOn w:val="8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19">
    <w:name w:val="FollowedHyperlink"/>
    <w:basedOn w:val="8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20" w:default="1">
    <w:name w:val="Normal"/>
    <w:uiPriority w:val="1"/>
    <w:qFormat/>
    <w:pPr>
      <w:widowControl w:val="false"/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821">
    <w:name w:val="Heading 1"/>
    <w:basedOn w:val="820"/>
    <w:uiPriority w:val="1"/>
    <w:qFormat/>
    <w:pPr>
      <w:pBdr/>
      <w:spacing/>
      <w:ind w:right="808" w:left="905"/>
      <w:jc w:val="center"/>
      <w:outlineLvl w:val="0"/>
    </w:pPr>
    <w:rPr>
      <w:b/>
      <w:bCs/>
      <w:sz w:val="28"/>
      <w:szCs w:val="28"/>
    </w:rPr>
  </w:style>
  <w:style w:type="paragraph" w:styleId="822">
    <w:name w:val="Heading 2"/>
    <w:basedOn w:val="820"/>
    <w:next w:val="820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823">
    <w:name w:val="Heading 3"/>
    <w:basedOn w:val="820"/>
    <w:next w:val="820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824">
    <w:name w:val="Heading 4"/>
    <w:basedOn w:val="820"/>
    <w:next w:val="820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825">
    <w:name w:val="Heading 5"/>
    <w:basedOn w:val="820"/>
    <w:next w:val="820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826">
    <w:name w:val="Heading 6"/>
    <w:basedOn w:val="820"/>
    <w:next w:val="820"/>
    <w:link w:val="83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7">
    <w:name w:val="Heading 7"/>
    <w:basedOn w:val="820"/>
    <w:next w:val="820"/>
    <w:link w:val="83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8">
    <w:name w:val="Heading 8"/>
    <w:basedOn w:val="820"/>
    <w:next w:val="820"/>
    <w:link w:val="84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9">
    <w:name w:val="Heading 9"/>
    <w:basedOn w:val="820"/>
    <w:next w:val="820"/>
    <w:link w:val="84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0" w:default="1">
    <w:name w:val="Default Paragraph Font"/>
    <w:uiPriority w:val="1"/>
    <w:semiHidden/>
    <w:unhideWhenUsed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character" w:styleId="833" w:customStyle="1">
    <w:name w:val="Heading 1 Char"/>
    <w:basedOn w:val="830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34" w:customStyle="1">
    <w:name w:val="Заголовок 2 Знак"/>
    <w:basedOn w:val="830"/>
    <w:link w:val="822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35" w:customStyle="1">
    <w:name w:val="Заголовок 3 Знак"/>
    <w:basedOn w:val="830"/>
    <w:link w:val="823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36" w:customStyle="1">
    <w:name w:val="Заголовок 4 Знак"/>
    <w:basedOn w:val="830"/>
    <w:link w:val="824"/>
    <w:uiPriority w:val="9"/>
    <w:qFormat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37" w:customStyle="1">
    <w:name w:val="Заголовок 5 Знак"/>
    <w:basedOn w:val="830"/>
    <w:link w:val="825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38" w:customStyle="1">
    <w:name w:val="Заголовок 6 Знак"/>
    <w:basedOn w:val="830"/>
    <w:link w:val="826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 w:customStyle="1">
    <w:name w:val="Заголовок 7 Знак"/>
    <w:basedOn w:val="830"/>
    <w:link w:val="827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 w:customStyle="1">
    <w:name w:val="Заголовок 8 Знак"/>
    <w:basedOn w:val="830"/>
    <w:link w:val="828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customStyle="1">
    <w:name w:val="Заголовок 9 Знак"/>
    <w:basedOn w:val="830"/>
    <w:link w:val="829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2" w:customStyle="1">
    <w:name w:val="Title Char"/>
    <w:basedOn w:val="830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43" w:customStyle="1">
    <w:name w:val="Подзаголовок Знак"/>
    <w:basedOn w:val="830"/>
    <w:link w:val="873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 w:customStyle="1">
    <w:name w:val="Цитата 2 Знак"/>
    <w:basedOn w:val="830"/>
    <w:link w:val="874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845">
    <w:name w:val="Intense Emphasis"/>
    <w:basedOn w:val="830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846" w:customStyle="1">
    <w:name w:val="Выделенная цитата Знак"/>
    <w:basedOn w:val="830"/>
    <w:link w:val="875"/>
    <w:uiPriority w:val="30"/>
    <w:qFormat/>
    <w:pPr>
      <w:pBdr/>
      <w:spacing/>
      <w:ind/>
    </w:pPr>
    <w:rPr>
      <w:i/>
      <w:iCs/>
      <w:color w:val="365f91" w:themeColor="accent1" w:themeShade="BF"/>
    </w:rPr>
  </w:style>
  <w:style w:type="character" w:styleId="847">
    <w:name w:val="Intense Reference"/>
    <w:basedOn w:val="830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848">
    <w:name w:val="Subtle Emphasis"/>
    <w:basedOn w:val="8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9">
    <w:name w:val="Emphasis"/>
    <w:basedOn w:val="830"/>
    <w:uiPriority w:val="20"/>
    <w:qFormat/>
    <w:pPr>
      <w:pBdr/>
      <w:spacing/>
      <w:ind/>
    </w:pPr>
    <w:rPr>
      <w:i/>
      <w:iCs/>
    </w:rPr>
  </w:style>
  <w:style w:type="character" w:styleId="850">
    <w:name w:val="Strong"/>
    <w:basedOn w:val="830"/>
    <w:uiPriority w:val="22"/>
    <w:qFormat/>
    <w:pPr>
      <w:pBdr/>
      <w:spacing/>
      <w:ind/>
    </w:pPr>
    <w:rPr>
      <w:b/>
      <w:bCs/>
    </w:rPr>
  </w:style>
  <w:style w:type="character" w:styleId="851">
    <w:name w:val="Subtle Reference"/>
    <w:basedOn w:val="8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2">
    <w:name w:val="Book Title"/>
    <w:basedOn w:val="8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53" w:customStyle="1">
    <w:name w:val="Верхний колонтитул Знак"/>
    <w:basedOn w:val="830"/>
    <w:link w:val="878"/>
    <w:uiPriority w:val="99"/>
    <w:qFormat/>
    <w:pPr>
      <w:pBdr/>
      <w:spacing/>
      <w:ind/>
    </w:pPr>
  </w:style>
  <w:style w:type="character" w:styleId="854" w:customStyle="1">
    <w:name w:val="Нижний колонтитул Знак"/>
    <w:basedOn w:val="830"/>
    <w:link w:val="879"/>
    <w:uiPriority w:val="99"/>
    <w:qFormat/>
    <w:pPr>
      <w:pBdr/>
      <w:spacing/>
      <w:ind/>
    </w:pPr>
  </w:style>
  <w:style w:type="character" w:styleId="855" w:customStyle="1">
    <w:name w:val="Текст сноски Знак"/>
    <w:basedOn w:val="830"/>
    <w:link w:val="880"/>
    <w:uiPriority w:val="99"/>
    <w:semiHidden/>
    <w:qFormat/>
    <w:pPr>
      <w:pBdr/>
      <w:spacing/>
      <w:ind/>
    </w:pPr>
    <w:rPr>
      <w:sz w:val="20"/>
      <w:szCs w:val="20"/>
    </w:rPr>
  </w:style>
  <w:style w:type="character" w:styleId="856" w:customStyle="1">
    <w:name w:val="Привязка сноски"/>
    <w:pPr>
      <w:pBdr/>
      <w:spacing/>
      <w:ind/>
    </w:pPr>
    <w:rPr>
      <w:vertAlign w:val="superscript"/>
    </w:rPr>
  </w:style>
  <w:style w:type="character" w:styleId="857" w:customStyle="1">
    <w:name w:val="Footnote Characters"/>
    <w:basedOn w:val="830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58" w:customStyle="1">
    <w:name w:val="Текст концевой сноски Знак"/>
    <w:basedOn w:val="830"/>
    <w:link w:val="881"/>
    <w:uiPriority w:val="99"/>
    <w:semiHidden/>
    <w:qFormat/>
    <w:pPr>
      <w:pBdr/>
      <w:spacing/>
      <w:ind/>
    </w:pPr>
    <w:rPr>
      <w:sz w:val="20"/>
      <w:szCs w:val="20"/>
    </w:rPr>
  </w:style>
  <w:style w:type="character" w:styleId="859" w:customStyle="1">
    <w:name w:val="Привязка концевой сноски"/>
    <w:pPr>
      <w:pBdr/>
      <w:spacing/>
      <w:ind/>
    </w:pPr>
    <w:rPr>
      <w:vertAlign w:val="superscript"/>
    </w:rPr>
  </w:style>
  <w:style w:type="character" w:styleId="860" w:customStyle="1">
    <w:name w:val="Endnote Characters"/>
    <w:basedOn w:val="830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61" w:customStyle="1">
    <w:name w:val="Интернет-ссылка"/>
    <w:basedOn w:val="83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2" w:customStyle="1">
    <w:name w:val="Посещённая гиперссылка"/>
    <w:basedOn w:val="83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863" w:customStyle="1">
    <w:name w:val="WW8Num20z0"/>
    <w:qFormat/>
    <w:pPr>
      <w:pBdr/>
      <w:spacing/>
      <w:ind/>
    </w:pPr>
    <w:rPr>
      <w:rFonts w:ascii="Symbol" w:hAnsi="Symbol" w:eastAsia="Symbol" w:cs="Symbol"/>
      <w:sz w:val="28"/>
      <w:szCs w:val="28"/>
      <w:lang w:val="ru-RU" w:bidi="ar-SA"/>
    </w:rPr>
  </w:style>
  <w:style w:type="character" w:styleId="864" w:customStyle="1">
    <w:name w:val="WW8Num20z1"/>
    <w:qFormat/>
    <w:pPr>
      <w:pBdr/>
      <w:spacing/>
      <w:ind/>
    </w:pPr>
    <w:rPr>
      <w:rFonts w:ascii="Courier New" w:hAnsi="Courier New" w:cs="Courier New"/>
    </w:rPr>
  </w:style>
  <w:style w:type="character" w:styleId="865" w:customStyle="1">
    <w:name w:val="WW8Num20z2"/>
    <w:qFormat/>
    <w:pPr>
      <w:pBdr/>
      <w:spacing/>
      <w:ind/>
    </w:pPr>
    <w:rPr>
      <w:rFonts w:ascii="Wingdings" w:hAnsi="Wingdings" w:cs="Wingdings"/>
    </w:rPr>
  </w:style>
  <w:style w:type="character" w:styleId="866" w:customStyle="1">
    <w:name w:val="WW8Num20z3"/>
    <w:qFormat/>
    <w:pPr>
      <w:pBdr/>
      <w:spacing/>
      <w:ind/>
    </w:pPr>
    <w:rPr>
      <w:rFonts w:ascii="Symbol" w:hAnsi="Symbol" w:cs="Symbol"/>
    </w:rPr>
  </w:style>
  <w:style w:type="character" w:styleId="867" w:customStyle="1">
    <w:name w:val="Маркеры"/>
    <w:qFormat/>
    <w:pPr>
      <w:pBdr/>
      <w:spacing/>
      <w:ind/>
    </w:pPr>
    <w:rPr>
      <w:rFonts w:ascii="OpenSymbol" w:hAnsi="OpenSymbol" w:eastAsia="OpenSymbol" w:cs="OpenSymbol"/>
    </w:rPr>
  </w:style>
  <w:style w:type="paragraph" w:styleId="868">
    <w:name w:val="Title"/>
    <w:basedOn w:val="820"/>
    <w:next w:val="869"/>
    <w:uiPriority w:val="1"/>
    <w:qFormat/>
    <w:pPr>
      <w:pBdr/>
      <w:spacing w:before="7"/>
      <w:ind w:right="2300" w:left="2295"/>
      <w:jc w:val="center"/>
    </w:pPr>
    <w:rPr>
      <w:b/>
      <w:bCs/>
      <w:sz w:val="32"/>
      <w:szCs w:val="32"/>
    </w:rPr>
  </w:style>
  <w:style w:type="paragraph" w:styleId="869">
    <w:name w:val="Body Text"/>
    <w:basedOn w:val="820"/>
    <w:uiPriority w:val="1"/>
    <w:qFormat/>
    <w:pPr>
      <w:pBdr/>
      <w:spacing/>
      <w:ind w:firstLine="707" w:left="304"/>
      <w:jc w:val="both"/>
    </w:pPr>
    <w:rPr>
      <w:sz w:val="28"/>
      <w:szCs w:val="28"/>
    </w:rPr>
  </w:style>
  <w:style w:type="paragraph" w:styleId="870">
    <w:name w:val="List"/>
    <w:basedOn w:val="869"/>
    <w:pPr>
      <w:pBdr/>
      <w:spacing/>
      <w:ind/>
    </w:pPr>
    <w:rPr>
      <w:rFonts w:ascii="PT Astra Serif" w:hAnsi="PT Astra Serif" w:cs="Noto Sans Devanagari"/>
    </w:rPr>
  </w:style>
  <w:style w:type="paragraph" w:styleId="871">
    <w:name w:val="Caption"/>
    <w:basedOn w:val="820"/>
    <w:next w:val="820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872">
    <w:name w:val="index heading"/>
    <w:basedOn w:val="868"/>
    <w:pPr>
      <w:pBdr/>
      <w:spacing/>
      <w:ind/>
    </w:pPr>
  </w:style>
  <w:style w:type="paragraph" w:styleId="873">
    <w:name w:val="Subtitle"/>
    <w:basedOn w:val="820"/>
    <w:next w:val="820"/>
    <w:link w:val="843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4">
    <w:name w:val="Quote"/>
    <w:basedOn w:val="820"/>
    <w:next w:val="820"/>
    <w:link w:val="84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paragraph" w:styleId="875">
    <w:name w:val="Intense Quote"/>
    <w:basedOn w:val="820"/>
    <w:next w:val="820"/>
    <w:link w:val="846"/>
    <w:uiPriority w:val="30"/>
    <w:qFormat/>
    <w:pPr>
      <w:pBdr>
        <w:top w:val="single" w:color="0f4761" w:sz="4" w:space="10"/>
        <w:bottom w:val="single" w:color="0f4761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paragraph" w:styleId="876">
    <w:name w:val="No Spacing"/>
    <w:basedOn w:val="820"/>
    <w:uiPriority w:val="1"/>
    <w:qFormat/>
    <w:pPr>
      <w:pBdr/>
      <w:spacing/>
      <w:ind/>
    </w:pPr>
  </w:style>
  <w:style w:type="paragraph" w:styleId="877" w:customStyle="1">
    <w:name w:val="Колонтитул"/>
    <w:basedOn w:val="820"/>
    <w:qFormat/>
    <w:pPr>
      <w:pBdr/>
      <w:spacing/>
      <w:ind/>
    </w:pPr>
  </w:style>
  <w:style w:type="paragraph" w:styleId="878">
    <w:name w:val="Header"/>
    <w:basedOn w:val="820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paragraph" w:styleId="879">
    <w:name w:val="Footer"/>
    <w:basedOn w:val="820"/>
    <w:link w:val="85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paragraph" w:styleId="880">
    <w:name w:val="footnote text"/>
    <w:basedOn w:val="820"/>
    <w:link w:val="855"/>
    <w:uiPriority w:val="99"/>
    <w:semiHidden/>
    <w:unhideWhenUsed/>
    <w:pPr>
      <w:pBdr/>
      <w:spacing/>
      <w:ind/>
    </w:pPr>
    <w:rPr>
      <w:sz w:val="20"/>
      <w:szCs w:val="20"/>
    </w:rPr>
  </w:style>
  <w:style w:type="paragraph" w:styleId="881">
    <w:name w:val="endnote text"/>
    <w:basedOn w:val="820"/>
    <w:link w:val="858"/>
    <w:uiPriority w:val="99"/>
    <w:semiHidden/>
    <w:unhideWhenUsed/>
    <w:pPr>
      <w:pBdr/>
      <w:spacing/>
      <w:ind/>
    </w:pPr>
    <w:rPr>
      <w:sz w:val="20"/>
      <w:szCs w:val="20"/>
    </w:rPr>
  </w:style>
  <w:style w:type="paragraph" w:styleId="882">
    <w:name w:val="toc 1"/>
    <w:basedOn w:val="820"/>
    <w:next w:val="820"/>
    <w:uiPriority w:val="39"/>
    <w:unhideWhenUsed/>
    <w:pPr>
      <w:pBdr/>
      <w:spacing w:after="100"/>
      <w:ind/>
    </w:pPr>
  </w:style>
  <w:style w:type="paragraph" w:styleId="883">
    <w:name w:val="toc 2"/>
    <w:basedOn w:val="820"/>
    <w:next w:val="820"/>
    <w:uiPriority w:val="39"/>
    <w:unhideWhenUsed/>
    <w:pPr>
      <w:pBdr/>
      <w:spacing w:after="100"/>
      <w:ind w:left="220"/>
    </w:pPr>
  </w:style>
  <w:style w:type="paragraph" w:styleId="884">
    <w:name w:val="toc 3"/>
    <w:basedOn w:val="820"/>
    <w:next w:val="820"/>
    <w:uiPriority w:val="39"/>
    <w:unhideWhenUsed/>
    <w:pPr>
      <w:pBdr/>
      <w:spacing w:after="100"/>
      <w:ind w:left="440"/>
    </w:pPr>
  </w:style>
  <w:style w:type="paragraph" w:styleId="885">
    <w:name w:val="toc 4"/>
    <w:basedOn w:val="820"/>
    <w:next w:val="820"/>
    <w:uiPriority w:val="39"/>
    <w:unhideWhenUsed/>
    <w:pPr>
      <w:pBdr/>
      <w:spacing w:after="100"/>
      <w:ind w:left="660"/>
    </w:pPr>
  </w:style>
  <w:style w:type="paragraph" w:styleId="886">
    <w:name w:val="toc 5"/>
    <w:basedOn w:val="820"/>
    <w:next w:val="820"/>
    <w:uiPriority w:val="39"/>
    <w:unhideWhenUsed/>
    <w:pPr>
      <w:pBdr/>
      <w:spacing w:after="100"/>
      <w:ind w:left="880"/>
    </w:pPr>
  </w:style>
  <w:style w:type="paragraph" w:styleId="887">
    <w:name w:val="toc 6"/>
    <w:basedOn w:val="820"/>
    <w:next w:val="820"/>
    <w:uiPriority w:val="39"/>
    <w:unhideWhenUsed/>
    <w:pPr>
      <w:pBdr/>
      <w:spacing w:after="100"/>
      <w:ind w:left="1100"/>
    </w:pPr>
  </w:style>
  <w:style w:type="paragraph" w:styleId="888">
    <w:name w:val="toc 7"/>
    <w:basedOn w:val="820"/>
    <w:next w:val="820"/>
    <w:uiPriority w:val="39"/>
    <w:unhideWhenUsed/>
    <w:pPr>
      <w:pBdr/>
      <w:spacing w:after="100"/>
      <w:ind w:left="1320"/>
    </w:pPr>
  </w:style>
  <w:style w:type="paragraph" w:styleId="889">
    <w:name w:val="toc 8"/>
    <w:basedOn w:val="820"/>
    <w:next w:val="820"/>
    <w:uiPriority w:val="39"/>
    <w:unhideWhenUsed/>
    <w:pPr>
      <w:pBdr/>
      <w:spacing w:after="100"/>
      <w:ind w:left="1540"/>
    </w:pPr>
  </w:style>
  <w:style w:type="paragraph" w:styleId="890">
    <w:name w:val="toc 9"/>
    <w:basedOn w:val="820"/>
    <w:next w:val="820"/>
    <w:uiPriority w:val="39"/>
    <w:unhideWhenUsed/>
    <w:pPr>
      <w:pBdr/>
      <w:spacing w:after="100"/>
      <w:ind w:left="1760"/>
    </w:pPr>
  </w:style>
  <w:style w:type="paragraph" w:styleId="891">
    <w:name w:val="TOC Heading"/>
    <w:uiPriority w:val="39"/>
    <w:unhideWhenUsed/>
    <w:pPr>
      <w:widowControl w:val="false"/>
      <w:pBdr/>
      <w:spacing/>
      <w:ind/>
    </w:pPr>
  </w:style>
  <w:style w:type="paragraph" w:styleId="892">
    <w:name w:val="table of figures"/>
    <w:basedOn w:val="820"/>
    <w:next w:val="820"/>
    <w:uiPriority w:val="99"/>
    <w:unhideWhenUsed/>
    <w:qFormat/>
    <w:pPr>
      <w:pBdr/>
      <w:spacing/>
      <w:ind/>
    </w:pPr>
  </w:style>
  <w:style w:type="paragraph" w:styleId="893">
    <w:name w:val="List Paragraph"/>
    <w:basedOn w:val="820"/>
    <w:uiPriority w:val="1"/>
    <w:qFormat/>
    <w:pPr>
      <w:pBdr/>
      <w:spacing/>
      <w:ind w:firstLine="707" w:left="304"/>
      <w:jc w:val="both"/>
    </w:pPr>
  </w:style>
  <w:style w:type="paragraph" w:styleId="894" w:customStyle="1">
    <w:name w:val="Table Paragraph"/>
    <w:basedOn w:val="820"/>
    <w:uiPriority w:val="1"/>
    <w:qFormat/>
    <w:pPr>
      <w:pBdr/>
      <w:spacing/>
      <w:ind w:left="200"/>
    </w:pPr>
  </w:style>
  <w:style w:type="paragraph" w:styleId="895" w:customStyle="1">
    <w:name w:val="Содержимое врезки"/>
    <w:basedOn w:val="820"/>
    <w:qFormat/>
    <w:pPr>
      <w:pBdr/>
      <w:spacing/>
      <w:ind/>
    </w:pPr>
  </w:style>
  <w:style w:type="numbering" w:styleId="896" w:customStyle="1">
    <w:name w:val="WW8Num20"/>
    <w:qFormat/>
    <w:pPr>
      <w:pBdr/>
      <w:spacing/>
      <w:ind/>
    </w:pPr>
  </w:style>
  <w:style w:type="table" w:styleId="897">
    <w:name w:val="Table Grid"/>
    <w:basedOn w:val="831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Table Grid Light"/>
    <w:basedOn w:val="83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Plain Table 1"/>
    <w:basedOn w:val="83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Plain Table 2"/>
    <w:basedOn w:val="831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Plain Table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Plain Table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Plain Table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1 Light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1 Light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1 Light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1 Light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1 Light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1 Light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1 Light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2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2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2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2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Grid Table 2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Grid Table 2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Grid Table 3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Grid Table 3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Grid Table 3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Grid Table 3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Grid Table 3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Grid Table 3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4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Grid Table 4 - Accent 1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Grid Table 4 - Accent 2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rid Table 4 - Accent 3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Grid Table 4 - Accent 4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Grid Table 4 - Accent 5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Grid Table 4 - Accent 6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5 Dark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rid Table 5 Dark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rid Table 5 Dark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rid Table 5 Dark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5 Dark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Grid Table 5 Dark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Grid Table 5 Dark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6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rid Table 6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rid Table 6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Grid Table 6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rid Table 6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rid Table 6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rid Table 6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7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7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7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7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7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7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7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1 Light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1 Light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1 Light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1 Light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1 Light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st Table 1 Light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1 Light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st Table 2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2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2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2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st Table 2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st Table 2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st Table 3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st Table 3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st Table 3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st Table 3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st Table 3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st Table 3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st Table 4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st Table 4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st Table 4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st Table 4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st Table 4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st Table 4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5 Dark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st Table 5 Dark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st Table 5 Dark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st Table 5 Dark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st Table 5 Dark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st Table 5 Dark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st Table 5 Dark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6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ist Table 6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ist Table 6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List Table 6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ist Table 6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ist Table 6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ist Table 6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7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7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7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7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7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7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7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ned - Accent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ned - Accent 1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ned - Accent 2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ned - Accent 3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ned - Accent 4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ned - Accent 5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ned - Accent 6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Bordered &amp; Lined - Accent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Bordered &amp; Lined - Accent 1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Bordered &amp; Lined - Accent 2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Bordered &amp; Lined - Accent 3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Bordered &amp; Lined - Accent 4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Bordered &amp; Lined - Accent 5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Bordered &amp; Lined - Accent 6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Bordered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Bordered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Bordered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Bordered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Bordered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Bordered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Bordered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9410-1810-4AF9-A0C6-83CD2DC5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22</cp:revision>
  <dcterms:created xsi:type="dcterms:W3CDTF">2024-09-14T07:23:00Z</dcterms:created>
  <dcterms:modified xsi:type="dcterms:W3CDTF">2025-04-25T14:47:26Z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2024-09-14T00:00:00Z</vt:filetime>
  </property>
</Properties>
</file>